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C36FD3" w:rsidRPr="00C36FD3">
        <w:tc>
          <w:tcPr>
            <w:tcW w:w="4672" w:type="dxa"/>
          </w:tcPr>
          <w:p w:rsidR="00C36FD3" w:rsidRPr="00C36FD3" w:rsidRDefault="00C36FD3" w:rsidP="00C36FD3">
            <w:pPr>
              <w:rPr>
                <w:rFonts w:ascii="Times New Roman" w:hAnsi="Times New Roman" w:cs="Times New Roman"/>
                <w:sz w:val="28"/>
                <w:szCs w:val="28"/>
              </w:rPr>
            </w:pPr>
          </w:p>
        </w:tc>
        <w:tc>
          <w:tcPr>
            <w:tcW w:w="4673" w:type="dxa"/>
          </w:tcPr>
          <w:p w:rsidR="00D63C72" w:rsidRPr="00FD4921" w:rsidRDefault="00D63C72" w:rsidP="00D63C72">
            <w:pPr>
              <w:ind w:left="-128"/>
              <w:rPr>
                <w:rFonts w:ascii="Times New Roman" w:hAnsi="Times New Roman" w:cs="Times New Roman"/>
                <w:sz w:val="28"/>
                <w:szCs w:val="28"/>
              </w:rPr>
            </w:pPr>
            <w:r w:rsidRPr="00FD4921">
              <w:rPr>
                <w:rFonts w:ascii="Times New Roman" w:hAnsi="Times New Roman" w:cs="Times New Roman"/>
                <w:sz w:val="28"/>
                <w:szCs w:val="28"/>
              </w:rPr>
              <w:t>Приложение 1</w:t>
            </w:r>
            <w:r>
              <w:rPr>
                <w:rFonts w:ascii="Times New Roman" w:hAnsi="Times New Roman" w:cs="Times New Roman"/>
                <w:sz w:val="28"/>
                <w:szCs w:val="28"/>
              </w:rPr>
              <w:t>4</w:t>
            </w:r>
          </w:p>
          <w:p w:rsidR="00D63C72" w:rsidRDefault="00D63C72" w:rsidP="00D63C72">
            <w:pPr>
              <w:ind w:left="-128"/>
              <w:rPr>
                <w:rFonts w:ascii="Times New Roman" w:hAnsi="Times New Roman"/>
                <w:sz w:val="28"/>
                <w:szCs w:val="28"/>
              </w:rPr>
            </w:pPr>
            <w:r>
              <w:rPr>
                <w:rFonts w:ascii="Times New Roman" w:hAnsi="Times New Roman"/>
                <w:sz w:val="28"/>
                <w:szCs w:val="28"/>
              </w:rPr>
              <w:t>к административному регламенту</w:t>
            </w:r>
          </w:p>
          <w:p w:rsidR="00D63C72" w:rsidRPr="00DA6252" w:rsidRDefault="00D63C72" w:rsidP="00D63C72">
            <w:pPr>
              <w:ind w:left="-128"/>
              <w:rPr>
                <w:rFonts w:ascii="Times New Roman" w:hAnsi="Times New Roman"/>
                <w:sz w:val="28"/>
                <w:szCs w:val="28"/>
              </w:rPr>
            </w:pPr>
            <w:r>
              <w:rPr>
                <w:rFonts w:ascii="Times New Roman" w:hAnsi="Times New Roman"/>
                <w:sz w:val="28"/>
                <w:szCs w:val="28"/>
              </w:rPr>
              <w:t>предоставления муниципальной услуги «</w:t>
            </w:r>
            <w:r w:rsidRPr="00DA6252">
              <w:rPr>
                <w:rFonts w:ascii="Times New Roman" w:hAnsi="Times New Roman"/>
                <w:sz w:val="28"/>
                <w:szCs w:val="28"/>
              </w:rPr>
              <w:t xml:space="preserve">Бесплатное (льготное) посещение участниками специальной военной операции и членами их семей спортивных учреждений, находящихся в собственности муниципального образования </w:t>
            </w:r>
            <w:proofErr w:type="spellStart"/>
            <w:r w:rsidRPr="00DA6252">
              <w:rPr>
                <w:rFonts w:ascii="Times New Roman" w:hAnsi="Times New Roman"/>
                <w:sz w:val="28"/>
                <w:szCs w:val="28"/>
              </w:rPr>
              <w:t>Ейский</w:t>
            </w:r>
            <w:proofErr w:type="spellEnd"/>
            <w:r w:rsidRPr="00DA6252">
              <w:rPr>
                <w:rFonts w:ascii="Times New Roman" w:hAnsi="Times New Roman"/>
                <w:sz w:val="28"/>
                <w:szCs w:val="28"/>
              </w:rPr>
              <w:t xml:space="preserve"> муниципальный район Краснодарского края»</w:t>
            </w:r>
          </w:p>
          <w:p w:rsidR="00C36FD3" w:rsidRPr="00C36FD3" w:rsidRDefault="00C36FD3" w:rsidP="00C36FD3">
            <w:pPr>
              <w:rPr>
                <w:rFonts w:ascii="Times New Roman" w:hAnsi="Times New Roman" w:cs="Times New Roman"/>
                <w:sz w:val="28"/>
                <w:szCs w:val="28"/>
              </w:rPr>
            </w:pPr>
          </w:p>
        </w:tc>
      </w:tr>
    </w:tbl>
    <w:p w:rsidR="00C36FD3" w:rsidRDefault="00C36FD3" w:rsidP="00C36FD3">
      <w:pPr>
        <w:spacing w:after="0" w:line="240" w:lineRule="auto"/>
        <w:rPr>
          <w:rFonts w:ascii="Times New Roman" w:hAnsi="Times New Roman" w:cs="Times New Roman"/>
          <w:sz w:val="28"/>
          <w:szCs w:val="28"/>
        </w:rPr>
      </w:pPr>
    </w:p>
    <w:p w:rsidR="00C2122F" w:rsidRPr="002B57DE" w:rsidRDefault="00C2122F" w:rsidP="00C2122F">
      <w:pPr>
        <w:spacing w:after="0" w:line="240" w:lineRule="auto"/>
        <w:jc w:val="center"/>
        <w:rPr>
          <w:rFonts w:ascii="Times New Roman" w:eastAsia="Times New Roman" w:hAnsi="Times New Roman" w:cs="Times New Roman"/>
          <w:b/>
          <w:bCs/>
          <w:kern w:val="0"/>
          <w:sz w:val="24"/>
          <w:szCs w:val="24"/>
          <w:lang w:eastAsia="ru-RU"/>
        </w:rPr>
      </w:pPr>
      <w:r w:rsidRPr="002B57DE">
        <w:rPr>
          <w:rFonts w:ascii="Times New Roman" w:eastAsia="Times New Roman" w:hAnsi="Times New Roman" w:cs="Times New Roman"/>
          <w:b/>
          <w:bCs/>
          <w:kern w:val="0"/>
          <w:sz w:val="24"/>
          <w:szCs w:val="24"/>
          <w:lang w:eastAsia="ru-RU"/>
        </w:rPr>
        <w:t>СОГЛАСИЕ</w:t>
      </w:r>
    </w:p>
    <w:p w:rsidR="00C2122F" w:rsidRDefault="00C2122F" w:rsidP="00C2122F">
      <w:pPr>
        <w:spacing w:after="0" w:line="240" w:lineRule="auto"/>
        <w:jc w:val="center"/>
        <w:rPr>
          <w:rFonts w:ascii="Times New Roman" w:eastAsia="Times New Roman" w:hAnsi="Times New Roman" w:cs="Times New Roman"/>
          <w:b/>
          <w:bCs/>
          <w:kern w:val="0"/>
          <w:sz w:val="24"/>
          <w:szCs w:val="24"/>
          <w:lang w:eastAsia="ru-RU"/>
        </w:rPr>
      </w:pPr>
      <w:r w:rsidRPr="002B57DE">
        <w:rPr>
          <w:rFonts w:ascii="Times New Roman" w:eastAsia="Times New Roman" w:hAnsi="Times New Roman" w:cs="Times New Roman"/>
          <w:b/>
          <w:bCs/>
          <w:kern w:val="0"/>
          <w:sz w:val="24"/>
          <w:szCs w:val="24"/>
          <w:lang w:eastAsia="ru-RU"/>
        </w:rPr>
        <w:t>на обработку персональных данных</w:t>
      </w:r>
    </w:p>
    <w:p w:rsidR="00C2122F" w:rsidRPr="002B57DE" w:rsidRDefault="00C2122F" w:rsidP="00C2122F">
      <w:pPr>
        <w:spacing w:after="0" w:line="240" w:lineRule="auto"/>
        <w:jc w:val="center"/>
        <w:rPr>
          <w:rFonts w:ascii="Times New Roman" w:eastAsia="Times New Roman" w:hAnsi="Times New Roman" w:cs="Times New Roman"/>
          <w:b/>
          <w:bCs/>
          <w:kern w:val="0"/>
          <w:sz w:val="24"/>
          <w:szCs w:val="24"/>
          <w:lang w:eastAsia="ru-RU"/>
        </w:rPr>
      </w:pPr>
    </w:p>
    <w:p w:rsidR="00C2122F" w:rsidRPr="002B57DE" w:rsidRDefault="00C2122F" w:rsidP="00C2122F">
      <w:pPr>
        <w:spacing w:after="0" w:line="240" w:lineRule="auto"/>
        <w:jc w:val="both"/>
        <w:rPr>
          <w:rFonts w:ascii="Times New Roman" w:eastAsia="Times New Roman" w:hAnsi="Times New Roman" w:cs="Times New Roman"/>
          <w:i/>
          <w:iCs/>
          <w:kern w:val="0"/>
          <w:sz w:val="24"/>
          <w:szCs w:val="24"/>
          <w:lang w:eastAsia="ru-RU"/>
        </w:rPr>
      </w:pPr>
      <w:r w:rsidRPr="002B57DE">
        <w:rPr>
          <w:rFonts w:ascii="Times New Roman" w:eastAsia="Times New Roman" w:hAnsi="Times New Roman" w:cs="Times New Roman"/>
          <w:iCs/>
          <w:kern w:val="0"/>
          <w:sz w:val="24"/>
          <w:szCs w:val="24"/>
          <w:lang w:eastAsia="ru-RU"/>
        </w:rPr>
        <w:t>Я,</w:t>
      </w:r>
      <w:r w:rsidRPr="002B57DE">
        <w:rPr>
          <w:rFonts w:ascii="Times New Roman" w:eastAsia="Times New Roman" w:hAnsi="Times New Roman" w:cs="Times New Roman"/>
          <w:i/>
          <w:iCs/>
          <w:kern w:val="0"/>
          <w:sz w:val="24"/>
          <w:szCs w:val="24"/>
          <w:lang w:eastAsia="ru-RU"/>
        </w:rPr>
        <w:t xml:space="preserve"> ___________________________________________________________________________</w:t>
      </w:r>
    </w:p>
    <w:p w:rsidR="00C2122F" w:rsidRPr="002B57DE" w:rsidRDefault="00C2122F" w:rsidP="00C2122F">
      <w:pPr>
        <w:spacing w:after="0" w:line="240" w:lineRule="auto"/>
        <w:ind w:left="2832" w:firstLine="708"/>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(фамилия, имя, отчество - при наличии)</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основной документ, удостоверяющий личность: ____________________________________</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_____________________________________________________________________________</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(вид документа, серия, номер, дата выдачи документа, наименование выдавшего органа)</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зарегистрированны</w:t>
      </w:r>
      <w:proofErr w:type="gramStart"/>
      <w:r w:rsidRPr="002B57DE">
        <w:rPr>
          <w:rFonts w:ascii="Times New Roman" w:eastAsia="Times New Roman" w:hAnsi="Times New Roman" w:cs="Times New Roman"/>
          <w:kern w:val="0"/>
          <w:sz w:val="24"/>
          <w:szCs w:val="24"/>
          <w:lang w:eastAsia="ru-RU"/>
        </w:rPr>
        <w:t>й(</w:t>
      </w:r>
      <w:proofErr w:type="spellStart"/>
      <w:proofErr w:type="gramEnd"/>
      <w:r w:rsidRPr="002B57DE">
        <w:rPr>
          <w:rFonts w:ascii="Times New Roman" w:eastAsia="Times New Roman" w:hAnsi="Times New Roman" w:cs="Times New Roman"/>
          <w:kern w:val="0"/>
          <w:sz w:val="24"/>
          <w:szCs w:val="24"/>
          <w:lang w:eastAsia="ru-RU"/>
        </w:rPr>
        <w:t>ая</w:t>
      </w:r>
      <w:proofErr w:type="spellEnd"/>
      <w:r w:rsidRPr="002B57DE">
        <w:rPr>
          <w:rFonts w:ascii="Times New Roman" w:eastAsia="Times New Roman" w:hAnsi="Times New Roman" w:cs="Times New Roman"/>
          <w:kern w:val="0"/>
          <w:sz w:val="24"/>
          <w:szCs w:val="24"/>
          <w:lang w:eastAsia="ru-RU"/>
        </w:rPr>
        <w:t>) по адресу: _______________________________________________</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_____________________________________________________________________________</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iCs/>
          <w:kern w:val="0"/>
          <w:sz w:val="24"/>
          <w:szCs w:val="24"/>
          <w:lang w:eastAsia="ru-RU"/>
        </w:rPr>
        <w:t>Я</w:t>
      </w:r>
      <w:r>
        <w:rPr>
          <w:rFonts w:ascii="Times New Roman" w:eastAsia="Times New Roman" w:hAnsi="Times New Roman" w:cs="Times New Roman"/>
          <w:iCs/>
          <w:kern w:val="0"/>
          <w:sz w:val="24"/>
          <w:szCs w:val="24"/>
          <w:lang w:eastAsia="ru-RU"/>
        </w:rPr>
        <w:t xml:space="preserve"> </w:t>
      </w:r>
      <w:r w:rsidRPr="002B57DE">
        <w:rPr>
          <w:rFonts w:ascii="Times New Roman" w:eastAsia="Times New Roman" w:hAnsi="Times New Roman" w:cs="Times New Roman"/>
          <w:kern w:val="0"/>
          <w:sz w:val="24"/>
          <w:szCs w:val="24"/>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sidRPr="002B57DE">
        <w:rPr>
          <w:rFonts w:ascii="Times New Roman" w:eastAsia="Times New Roman" w:hAnsi="Times New Roman" w:cs="Times New Roman"/>
          <w:kern w:val="0"/>
          <w:sz w:val="24"/>
          <w:szCs w:val="24"/>
          <w:lang w:eastAsia="ru-RU"/>
        </w:rPr>
        <w:br/>
        <w:t>на электронных носителях.</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proofErr w:type="gramStart"/>
      <w:r w:rsidRPr="002B57DE">
        <w:rPr>
          <w:rFonts w:ascii="Times New Roman" w:eastAsia="Times New Roman" w:hAnsi="Times New Roman" w:cs="Times New Roman"/>
          <w:kern w:val="0"/>
          <w:sz w:val="24"/>
          <w:szCs w:val="24"/>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w:t>
      </w:r>
      <w:r>
        <w:rPr>
          <w:rFonts w:ascii="Times New Roman" w:eastAsia="Times New Roman" w:hAnsi="Times New Roman" w:cs="Times New Roman"/>
          <w:kern w:val="0"/>
          <w:sz w:val="24"/>
          <w:szCs w:val="24"/>
          <w:lang w:eastAsia="ru-RU"/>
        </w:rPr>
        <w:t xml:space="preserve"> </w:t>
      </w:r>
      <w:r w:rsidRPr="002B57DE">
        <w:rPr>
          <w:rFonts w:ascii="Times New Roman" w:eastAsia="Times New Roman" w:hAnsi="Times New Roman" w:cs="Times New Roman"/>
          <w:kern w:val="0"/>
          <w:sz w:val="24"/>
          <w:szCs w:val="24"/>
          <w:lang w:eastAsia="ru-RU"/>
        </w:rPr>
        <w:t>данных, а также осуществление любых иных действий, предусмотренных действующим законодательством Российской Федерации.</w:t>
      </w:r>
      <w:proofErr w:type="gramEnd"/>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iCs/>
          <w:kern w:val="0"/>
          <w:sz w:val="24"/>
          <w:szCs w:val="24"/>
          <w:lang w:eastAsia="ru-RU"/>
        </w:rPr>
        <w:t>Я</w:t>
      </w:r>
      <w:r>
        <w:rPr>
          <w:rFonts w:ascii="Times New Roman" w:eastAsia="Times New Roman" w:hAnsi="Times New Roman" w:cs="Times New Roman"/>
          <w:iCs/>
          <w:kern w:val="0"/>
          <w:sz w:val="24"/>
          <w:szCs w:val="24"/>
          <w:lang w:eastAsia="ru-RU"/>
        </w:rPr>
        <w:t xml:space="preserve"> </w:t>
      </w:r>
      <w:r w:rsidRPr="002B57DE">
        <w:rPr>
          <w:rFonts w:ascii="Times New Roman" w:eastAsia="Times New Roman" w:hAnsi="Times New Roman" w:cs="Times New Roman"/>
          <w:kern w:val="0"/>
          <w:sz w:val="24"/>
          <w:szCs w:val="24"/>
          <w:lang w:eastAsia="ru-RU"/>
        </w:rPr>
        <w:t>проинформирова</w:t>
      </w:r>
      <w:proofErr w:type="gramStart"/>
      <w:r w:rsidRPr="002B57DE">
        <w:rPr>
          <w:rFonts w:ascii="Times New Roman" w:eastAsia="Times New Roman" w:hAnsi="Times New Roman" w:cs="Times New Roman"/>
          <w:kern w:val="0"/>
          <w:sz w:val="24"/>
          <w:szCs w:val="24"/>
          <w:lang w:eastAsia="ru-RU"/>
        </w:rPr>
        <w:t>н</w:t>
      </w:r>
      <w:r>
        <w:rPr>
          <w:rFonts w:ascii="Times New Roman" w:eastAsia="Times New Roman" w:hAnsi="Times New Roman" w:cs="Times New Roman"/>
          <w:kern w:val="0"/>
          <w:sz w:val="24"/>
          <w:szCs w:val="24"/>
          <w:lang w:eastAsia="ru-RU"/>
        </w:rPr>
        <w:t>(</w:t>
      </w:r>
      <w:proofErr w:type="gramEnd"/>
      <w:r>
        <w:rPr>
          <w:rFonts w:ascii="Times New Roman" w:eastAsia="Times New Roman" w:hAnsi="Times New Roman" w:cs="Times New Roman"/>
          <w:kern w:val="0"/>
          <w:sz w:val="24"/>
          <w:szCs w:val="24"/>
          <w:lang w:eastAsia="ru-RU"/>
        </w:rPr>
        <w:t>а)</w:t>
      </w:r>
      <w:r w:rsidRPr="002B57DE">
        <w:rPr>
          <w:rFonts w:ascii="Times New Roman" w:eastAsia="Times New Roman" w:hAnsi="Times New Roman" w:cs="Times New Roman"/>
          <w:kern w:val="0"/>
          <w:sz w:val="24"/>
          <w:szCs w:val="24"/>
          <w:lang w:eastAsia="ru-RU"/>
        </w:rPr>
        <w:t>,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 xml:space="preserve">Данное согласие действует до достижения целей обработки персональных данных </w:t>
      </w:r>
      <w:r w:rsidRPr="002B57DE">
        <w:rPr>
          <w:rFonts w:ascii="Times New Roman" w:eastAsia="Times New Roman" w:hAnsi="Times New Roman" w:cs="Times New Roman"/>
          <w:kern w:val="0"/>
          <w:sz w:val="24"/>
          <w:szCs w:val="24"/>
          <w:lang w:eastAsia="ru-RU"/>
        </w:rPr>
        <w:br/>
        <w:t>или в течение срока хранения информации.</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Данное согласие может быть отозвано в любой момент по моему письменному заявлению.</w:t>
      </w:r>
    </w:p>
    <w:p w:rsidR="00C2122F"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Я подтверждаю, что, давая такое согласие, я действую по собственной воле и в своих интересах.</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«___» ___________20</w:t>
      </w:r>
      <w:r>
        <w:rPr>
          <w:rFonts w:ascii="Times New Roman" w:eastAsia="Times New Roman" w:hAnsi="Times New Roman" w:cs="Times New Roman"/>
          <w:kern w:val="0"/>
          <w:sz w:val="24"/>
          <w:szCs w:val="24"/>
          <w:lang w:eastAsia="ru-RU"/>
        </w:rPr>
        <w:t>____</w:t>
      </w:r>
      <w:r w:rsidRPr="002B57DE">
        <w:rPr>
          <w:rFonts w:ascii="Times New Roman" w:eastAsia="Times New Roman" w:hAnsi="Times New Roman" w:cs="Times New Roman"/>
          <w:kern w:val="0"/>
          <w:sz w:val="24"/>
          <w:szCs w:val="24"/>
          <w:lang w:eastAsia="ru-RU"/>
        </w:rPr>
        <w:t xml:space="preserve"> г. /____________________</w:t>
      </w:r>
      <w:r>
        <w:rPr>
          <w:rFonts w:ascii="Times New Roman" w:eastAsia="Times New Roman" w:hAnsi="Times New Roman" w:cs="Times New Roman"/>
          <w:kern w:val="0"/>
          <w:sz w:val="24"/>
          <w:szCs w:val="24"/>
          <w:lang w:eastAsia="ru-RU"/>
        </w:rPr>
        <w:t>/ _____________________________</w:t>
      </w:r>
      <w:r w:rsidRPr="002B57DE">
        <w:rPr>
          <w:rFonts w:ascii="Times New Roman" w:eastAsia="Times New Roman" w:hAnsi="Times New Roman" w:cs="Times New Roman"/>
          <w:kern w:val="0"/>
          <w:sz w:val="24"/>
          <w:szCs w:val="24"/>
          <w:lang w:eastAsia="ru-RU"/>
        </w:rPr>
        <w:t>__</w:t>
      </w:r>
    </w:p>
    <w:p w:rsidR="00FB56B1" w:rsidRPr="00C36FD3" w:rsidRDefault="00C2122F" w:rsidP="00C2122F">
      <w:pPr>
        <w:spacing w:after="0" w:line="240" w:lineRule="auto"/>
        <w:ind w:left="2832" w:firstLine="708"/>
        <w:jc w:val="both"/>
        <w:rPr>
          <w:rFonts w:ascii="Times New Roman" w:hAnsi="Times New Roman" w:cs="Times New Roman"/>
          <w:sz w:val="28"/>
          <w:szCs w:val="28"/>
        </w:rPr>
      </w:pPr>
      <w:r w:rsidRPr="002B57DE">
        <w:rPr>
          <w:rFonts w:ascii="Times New Roman" w:eastAsia="Times New Roman" w:hAnsi="Times New Roman" w:cs="Times New Roman"/>
          <w:bCs/>
          <w:kern w:val="0"/>
          <w:sz w:val="20"/>
          <w:szCs w:val="24"/>
          <w:lang w:eastAsia="ru-RU"/>
        </w:rPr>
        <w:t>(Подпись)</w:t>
      </w:r>
      <w:r w:rsidRPr="002B57DE">
        <w:rPr>
          <w:rFonts w:ascii="Times New Roman" w:eastAsia="Times New Roman" w:hAnsi="Times New Roman" w:cs="Times New Roman"/>
          <w:bCs/>
          <w:kern w:val="0"/>
          <w:sz w:val="24"/>
          <w:szCs w:val="24"/>
          <w:lang w:eastAsia="ru-RU"/>
        </w:rPr>
        <w:tab/>
      </w:r>
      <w:r w:rsidRPr="002B57DE">
        <w:rPr>
          <w:rFonts w:ascii="Times New Roman" w:eastAsia="Times New Roman" w:hAnsi="Times New Roman" w:cs="Times New Roman"/>
          <w:bCs/>
          <w:kern w:val="0"/>
          <w:sz w:val="24"/>
          <w:szCs w:val="24"/>
          <w:lang w:eastAsia="ru-RU"/>
        </w:rPr>
        <w:tab/>
      </w:r>
      <w:r w:rsidRPr="002B57DE">
        <w:rPr>
          <w:rFonts w:ascii="Times New Roman" w:eastAsia="Times New Roman" w:hAnsi="Times New Roman" w:cs="Times New Roman"/>
          <w:bCs/>
          <w:kern w:val="0"/>
          <w:sz w:val="24"/>
          <w:szCs w:val="24"/>
          <w:lang w:eastAsia="ru-RU"/>
        </w:rPr>
        <w:tab/>
        <w:t>(</w:t>
      </w:r>
      <w:r w:rsidRPr="002B57DE">
        <w:rPr>
          <w:rFonts w:ascii="Times New Roman" w:eastAsia="Times New Roman" w:hAnsi="Times New Roman" w:cs="Times New Roman"/>
          <w:bCs/>
          <w:kern w:val="0"/>
          <w:sz w:val="20"/>
          <w:szCs w:val="24"/>
          <w:lang w:eastAsia="ru-RU"/>
        </w:rPr>
        <w:t>Расшифровка подписи)</w:t>
      </w:r>
    </w:p>
    <w:sectPr w:rsidR="00FB56B1" w:rsidRPr="00C36FD3" w:rsidSect="00C2122F">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5B36"/>
    <w:rsid w:val="001E0B07"/>
    <w:rsid w:val="002F1923"/>
    <w:rsid w:val="00951AAE"/>
    <w:rsid w:val="00C2122F"/>
    <w:rsid w:val="00C36FD3"/>
    <w:rsid w:val="00D63C72"/>
    <w:rsid w:val="00E813B4"/>
    <w:rsid w:val="00F85B36"/>
    <w:rsid w:val="00FB56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3B4"/>
  </w:style>
  <w:style w:type="paragraph" w:styleId="1">
    <w:name w:val="heading 1"/>
    <w:basedOn w:val="a"/>
    <w:next w:val="a"/>
    <w:link w:val="10"/>
    <w:uiPriority w:val="9"/>
    <w:qFormat/>
    <w:rsid w:val="00F85B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85B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85B3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85B3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85B3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85B3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85B3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85B3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85B3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5B3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85B3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85B3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85B3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85B3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85B3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85B36"/>
    <w:rPr>
      <w:rFonts w:eastAsiaTheme="majorEastAsia" w:cstheme="majorBidi"/>
      <w:color w:val="595959" w:themeColor="text1" w:themeTint="A6"/>
    </w:rPr>
  </w:style>
  <w:style w:type="character" w:customStyle="1" w:styleId="80">
    <w:name w:val="Заголовок 8 Знак"/>
    <w:basedOn w:val="a0"/>
    <w:link w:val="8"/>
    <w:uiPriority w:val="9"/>
    <w:semiHidden/>
    <w:rsid w:val="00F85B3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85B36"/>
    <w:rPr>
      <w:rFonts w:eastAsiaTheme="majorEastAsia" w:cstheme="majorBidi"/>
      <w:color w:val="272727" w:themeColor="text1" w:themeTint="D8"/>
    </w:rPr>
  </w:style>
  <w:style w:type="paragraph" w:styleId="a3">
    <w:name w:val="Title"/>
    <w:basedOn w:val="a"/>
    <w:next w:val="a"/>
    <w:link w:val="a4"/>
    <w:uiPriority w:val="10"/>
    <w:qFormat/>
    <w:rsid w:val="00F85B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85B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5B3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85B3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85B36"/>
    <w:pPr>
      <w:spacing w:before="160"/>
      <w:jc w:val="center"/>
    </w:pPr>
    <w:rPr>
      <w:i/>
      <w:iCs/>
      <w:color w:val="404040" w:themeColor="text1" w:themeTint="BF"/>
    </w:rPr>
  </w:style>
  <w:style w:type="character" w:customStyle="1" w:styleId="22">
    <w:name w:val="Цитата 2 Знак"/>
    <w:basedOn w:val="a0"/>
    <w:link w:val="21"/>
    <w:uiPriority w:val="29"/>
    <w:rsid w:val="00F85B36"/>
    <w:rPr>
      <w:i/>
      <w:iCs/>
      <w:color w:val="404040" w:themeColor="text1" w:themeTint="BF"/>
    </w:rPr>
  </w:style>
  <w:style w:type="paragraph" w:styleId="a7">
    <w:name w:val="List Paragraph"/>
    <w:basedOn w:val="a"/>
    <w:uiPriority w:val="34"/>
    <w:qFormat/>
    <w:rsid w:val="00F85B36"/>
    <w:pPr>
      <w:ind w:left="720"/>
      <w:contextualSpacing/>
    </w:pPr>
  </w:style>
  <w:style w:type="character" w:styleId="a8">
    <w:name w:val="Intense Emphasis"/>
    <w:basedOn w:val="a0"/>
    <w:uiPriority w:val="21"/>
    <w:qFormat/>
    <w:rsid w:val="00F85B36"/>
    <w:rPr>
      <w:i/>
      <w:iCs/>
      <w:color w:val="2F5496" w:themeColor="accent1" w:themeShade="BF"/>
    </w:rPr>
  </w:style>
  <w:style w:type="paragraph" w:styleId="a9">
    <w:name w:val="Intense Quote"/>
    <w:basedOn w:val="a"/>
    <w:next w:val="a"/>
    <w:link w:val="aa"/>
    <w:uiPriority w:val="30"/>
    <w:qFormat/>
    <w:rsid w:val="00F85B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85B36"/>
    <w:rPr>
      <w:i/>
      <w:iCs/>
      <w:color w:val="2F5496" w:themeColor="accent1" w:themeShade="BF"/>
    </w:rPr>
  </w:style>
  <w:style w:type="character" w:styleId="ab">
    <w:name w:val="Intense Reference"/>
    <w:basedOn w:val="a0"/>
    <w:uiPriority w:val="32"/>
    <w:qFormat/>
    <w:rsid w:val="00F85B36"/>
    <w:rPr>
      <w:b/>
      <w:bCs/>
      <w:smallCaps/>
      <w:color w:val="2F5496" w:themeColor="accent1" w:themeShade="BF"/>
      <w:spacing w:val="5"/>
    </w:rPr>
  </w:style>
  <w:style w:type="table" w:styleId="ac">
    <w:name w:val="Table Grid"/>
    <w:basedOn w:val="a1"/>
    <w:uiPriority w:val="39"/>
    <w:rsid w:val="00C36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WRESTLER</cp:lastModifiedBy>
  <cp:revision>5</cp:revision>
  <dcterms:created xsi:type="dcterms:W3CDTF">2025-09-29T08:48:00Z</dcterms:created>
  <dcterms:modified xsi:type="dcterms:W3CDTF">2026-04-17T10:09:00Z</dcterms:modified>
</cp:coreProperties>
</file>